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59A6" w14:textId="77777777" w:rsidR="00AF5A45" w:rsidRDefault="00AF5A45" w:rsidP="00AF5A4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CALENDÁRIO DE ENCONTROS - HIBRIDOS</w:t>
      </w:r>
    </w:p>
    <w:p w14:paraId="175AF4EC" w14:textId="77777777" w:rsidR="00AF5A45" w:rsidRPr="00FA77BA" w:rsidRDefault="00AF5A45" w:rsidP="00AF5A45">
      <w:pPr>
        <w:spacing w:line="360" w:lineRule="auto"/>
        <w:jc w:val="both"/>
        <w:rPr>
          <w:sz w:val="24"/>
          <w:szCs w:val="24"/>
        </w:rPr>
      </w:pPr>
    </w:p>
    <w:p w14:paraId="65966853" w14:textId="50787ACD" w:rsidR="003C4CFF" w:rsidRDefault="003C4CFF" w:rsidP="00AF5A45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t>ENCONTRO NACIONAL DE ACESSIBILIDADE E INCLUSÃO– 09 E 10 DE JULHO;</w:t>
      </w:r>
    </w:p>
    <w:p w14:paraId="4FB035F4" w14:textId="48509EA3" w:rsidR="004E3748" w:rsidRPr="00FA77BA" w:rsidRDefault="00FA77BA" w:rsidP="004E3748">
      <w:pPr>
        <w:pStyle w:val="PargrafodaLista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Responsáveis: </w:t>
      </w:r>
      <w:r w:rsidR="004E3748" w:rsidRPr="00FA77BA">
        <w:rPr>
          <w:sz w:val="24"/>
          <w:szCs w:val="24"/>
        </w:rPr>
        <w:t>LUCIANA</w:t>
      </w:r>
      <w:r>
        <w:rPr>
          <w:sz w:val="24"/>
          <w:szCs w:val="24"/>
        </w:rPr>
        <w:t xml:space="preserve">, </w:t>
      </w:r>
      <w:r w:rsidR="004E3748" w:rsidRPr="00FA77BA">
        <w:rPr>
          <w:sz w:val="24"/>
          <w:szCs w:val="24"/>
        </w:rPr>
        <w:t>LUCENA</w:t>
      </w:r>
      <w:r>
        <w:rPr>
          <w:sz w:val="24"/>
          <w:szCs w:val="24"/>
        </w:rPr>
        <w:t xml:space="preserve">, </w:t>
      </w:r>
      <w:r w:rsidR="0069408B" w:rsidRPr="00FA77BA">
        <w:rPr>
          <w:sz w:val="24"/>
          <w:szCs w:val="24"/>
        </w:rPr>
        <w:t>GERSON</w:t>
      </w:r>
      <w:r>
        <w:rPr>
          <w:sz w:val="24"/>
          <w:szCs w:val="24"/>
        </w:rPr>
        <w:t>.</w:t>
      </w:r>
    </w:p>
    <w:p w14:paraId="6B9FB807" w14:textId="57E2B48C" w:rsidR="0038511C" w:rsidRDefault="0038511C" w:rsidP="00AF5A45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t xml:space="preserve">ENEJE - </w:t>
      </w:r>
      <w:r w:rsidR="003E7CDA" w:rsidRPr="00FA77BA">
        <w:rPr>
          <w:sz w:val="24"/>
          <w:szCs w:val="24"/>
        </w:rPr>
        <w:t>23 e 24 DE JULHO</w:t>
      </w:r>
      <w:r w:rsidRPr="00FA77BA">
        <w:rPr>
          <w:sz w:val="24"/>
          <w:szCs w:val="24"/>
        </w:rPr>
        <w:t>;</w:t>
      </w:r>
    </w:p>
    <w:p w14:paraId="6527EE35" w14:textId="3E6B3D06" w:rsidR="00564CCC" w:rsidRPr="00FA77BA" w:rsidRDefault="00FA77BA" w:rsidP="00564CCC">
      <w:pPr>
        <w:pStyle w:val="PargrafodaLista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Responsáveis:</w:t>
      </w:r>
      <w:r>
        <w:rPr>
          <w:sz w:val="24"/>
          <w:szCs w:val="24"/>
        </w:rPr>
        <w:t xml:space="preserve"> </w:t>
      </w:r>
      <w:r w:rsidR="00564CCC" w:rsidRPr="00FA77BA">
        <w:rPr>
          <w:sz w:val="24"/>
          <w:szCs w:val="24"/>
        </w:rPr>
        <w:t>EDSON</w:t>
      </w:r>
      <w:r>
        <w:rPr>
          <w:sz w:val="24"/>
          <w:szCs w:val="24"/>
        </w:rPr>
        <w:t xml:space="preserve">, </w:t>
      </w:r>
      <w:r w:rsidR="004E3748" w:rsidRPr="00FA77BA">
        <w:rPr>
          <w:sz w:val="24"/>
          <w:szCs w:val="24"/>
        </w:rPr>
        <w:t>FERNANDA</w:t>
      </w:r>
      <w:r>
        <w:rPr>
          <w:sz w:val="24"/>
          <w:szCs w:val="24"/>
        </w:rPr>
        <w:t xml:space="preserve">, </w:t>
      </w:r>
      <w:r w:rsidR="004E3748" w:rsidRPr="00FA77BA">
        <w:rPr>
          <w:sz w:val="24"/>
          <w:szCs w:val="24"/>
        </w:rPr>
        <w:t>RIBAMAR</w:t>
      </w:r>
      <w:r>
        <w:rPr>
          <w:sz w:val="24"/>
          <w:szCs w:val="24"/>
        </w:rPr>
        <w:t>.</w:t>
      </w:r>
    </w:p>
    <w:p w14:paraId="6963D815" w14:textId="0481BCD9" w:rsidR="0038511C" w:rsidRPr="00FA77BA" w:rsidRDefault="0038511C" w:rsidP="0038511C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t>ENCONTRO NACIONAL DE TI - – 30 e 31 DE JULHO</w:t>
      </w:r>
    </w:p>
    <w:p w14:paraId="7E919B1B" w14:textId="6B464120" w:rsidR="004E3748" w:rsidRPr="00FA77BA" w:rsidRDefault="00FA77BA" w:rsidP="00564CCC">
      <w:pPr>
        <w:pStyle w:val="PargrafodaLista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Responsáveis:</w:t>
      </w:r>
      <w:r>
        <w:rPr>
          <w:sz w:val="24"/>
          <w:szCs w:val="24"/>
        </w:rPr>
        <w:t xml:space="preserve"> </w:t>
      </w:r>
      <w:r w:rsidR="00564CCC" w:rsidRPr="00FA77BA">
        <w:rPr>
          <w:sz w:val="24"/>
          <w:szCs w:val="24"/>
        </w:rPr>
        <w:t>FABIANO</w:t>
      </w:r>
      <w:r>
        <w:rPr>
          <w:sz w:val="24"/>
          <w:szCs w:val="24"/>
        </w:rPr>
        <w:t xml:space="preserve">, </w:t>
      </w:r>
      <w:r w:rsidR="004E3748" w:rsidRPr="00FA77BA">
        <w:rPr>
          <w:sz w:val="24"/>
          <w:szCs w:val="24"/>
        </w:rPr>
        <w:t>MARCIA</w:t>
      </w:r>
      <w:r>
        <w:rPr>
          <w:sz w:val="24"/>
          <w:szCs w:val="24"/>
        </w:rPr>
        <w:t>, C</w:t>
      </w:r>
      <w:r w:rsidR="004E3748" w:rsidRPr="00FA77BA">
        <w:rPr>
          <w:sz w:val="24"/>
          <w:szCs w:val="24"/>
        </w:rPr>
        <w:t>HARLES</w:t>
      </w:r>
      <w:r>
        <w:rPr>
          <w:sz w:val="24"/>
          <w:szCs w:val="24"/>
        </w:rPr>
        <w:t>.</w:t>
      </w:r>
    </w:p>
    <w:p w14:paraId="21739742" w14:textId="4AF64D86" w:rsidR="00F92E48" w:rsidRPr="00FA77BA" w:rsidRDefault="0038511C" w:rsidP="003E7CDA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t xml:space="preserve"> </w:t>
      </w:r>
      <w:r w:rsidR="00AF5A45" w:rsidRPr="00FA77BA">
        <w:rPr>
          <w:sz w:val="24"/>
          <w:szCs w:val="24"/>
        </w:rPr>
        <w:t>ENCONTRO NACIONAL DE SAUDE (Consaude)</w:t>
      </w:r>
      <w:r w:rsidRPr="00FA77BA">
        <w:rPr>
          <w:sz w:val="24"/>
          <w:szCs w:val="24"/>
        </w:rPr>
        <w:t xml:space="preserve"> – 06 E 07 DE AGOSTO</w:t>
      </w:r>
      <w:r w:rsidR="00AF5A45" w:rsidRPr="00FA77BA">
        <w:rPr>
          <w:sz w:val="24"/>
          <w:szCs w:val="24"/>
        </w:rPr>
        <w:t>;</w:t>
      </w:r>
    </w:p>
    <w:p w14:paraId="1DC8CA86" w14:textId="1809379E" w:rsidR="00AC45C7" w:rsidRPr="00FA77BA" w:rsidRDefault="00FA77BA" w:rsidP="00564CCC">
      <w:pPr>
        <w:pStyle w:val="PargrafodaLista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Responsáveis:</w:t>
      </w:r>
      <w:r>
        <w:rPr>
          <w:sz w:val="24"/>
          <w:szCs w:val="24"/>
        </w:rPr>
        <w:t xml:space="preserve"> </w:t>
      </w:r>
      <w:r w:rsidR="00564CCC" w:rsidRPr="00FA77BA">
        <w:rPr>
          <w:sz w:val="24"/>
          <w:szCs w:val="24"/>
        </w:rPr>
        <w:t>EDSON</w:t>
      </w:r>
      <w:r>
        <w:rPr>
          <w:sz w:val="24"/>
          <w:szCs w:val="24"/>
        </w:rPr>
        <w:t xml:space="preserve">, </w:t>
      </w:r>
      <w:r w:rsidR="004E3748" w:rsidRPr="00FA77BA">
        <w:rPr>
          <w:sz w:val="24"/>
          <w:szCs w:val="24"/>
        </w:rPr>
        <w:t>SORAIA</w:t>
      </w:r>
      <w:r>
        <w:rPr>
          <w:sz w:val="24"/>
          <w:szCs w:val="24"/>
        </w:rPr>
        <w:t xml:space="preserve">, </w:t>
      </w:r>
      <w:r w:rsidR="00AC45C7" w:rsidRPr="00FA77BA">
        <w:rPr>
          <w:sz w:val="24"/>
          <w:szCs w:val="24"/>
        </w:rPr>
        <w:t>FABRICIO</w:t>
      </w:r>
      <w:r>
        <w:rPr>
          <w:sz w:val="24"/>
          <w:szCs w:val="24"/>
        </w:rPr>
        <w:t>.</w:t>
      </w:r>
    </w:p>
    <w:p w14:paraId="1C80AAAF" w14:textId="34A7568E" w:rsidR="0038511C" w:rsidRDefault="00AF5A45" w:rsidP="00F92E48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t>-</w:t>
      </w:r>
      <w:r w:rsidR="003E7CDA" w:rsidRPr="00FA77BA">
        <w:rPr>
          <w:sz w:val="24"/>
          <w:szCs w:val="24"/>
        </w:rPr>
        <w:t xml:space="preserve"> </w:t>
      </w:r>
      <w:r w:rsidR="0038511C" w:rsidRPr="00FA77BA">
        <w:rPr>
          <w:sz w:val="24"/>
          <w:szCs w:val="24"/>
        </w:rPr>
        <w:t xml:space="preserve"> ENCONTRO NACIONAL DE APOSENTADOS E PENSIONISTAS (Conap) 17 E 18 DE SETEMBRO;</w:t>
      </w:r>
    </w:p>
    <w:p w14:paraId="36194A5F" w14:textId="2B4E37E3" w:rsidR="004E3748" w:rsidRPr="00FA77BA" w:rsidRDefault="00FA77BA" w:rsidP="00564CCC">
      <w:pPr>
        <w:pStyle w:val="PargrafodaLista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Responsáveis:</w:t>
      </w:r>
      <w:r>
        <w:rPr>
          <w:sz w:val="24"/>
          <w:szCs w:val="24"/>
        </w:rPr>
        <w:t xml:space="preserve"> </w:t>
      </w:r>
      <w:r w:rsidR="00564CCC" w:rsidRPr="00FA77BA">
        <w:rPr>
          <w:sz w:val="24"/>
          <w:szCs w:val="24"/>
        </w:rPr>
        <w:t>FABIANO</w:t>
      </w:r>
      <w:r>
        <w:rPr>
          <w:sz w:val="24"/>
          <w:szCs w:val="24"/>
        </w:rPr>
        <w:t xml:space="preserve">, </w:t>
      </w:r>
      <w:r w:rsidR="004E3748" w:rsidRPr="00FA77BA">
        <w:rPr>
          <w:sz w:val="24"/>
          <w:szCs w:val="24"/>
        </w:rPr>
        <w:t>SORAIA</w:t>
      </w:r>
      <w:r>
        <w:rPr>
          <w:sz w:val="24"/>
          <w:szCs w:val="24"/>
        </w:rPr>
        <w:t xml:space="preserve">, </w:t>
      </w:r>
      <w:r w:rsidR="004E3748" w:rsidRPr="00FA77BA">
        <w:rPr>
          <w:sz w:val="24"/>
          <w:szCs w:val="24"/>
        </w:rPr>
        <w:t>DENISE</w:t>
      </w:r>
      <w:r>
        <w:rPr>
          <w:sz w:val="24"/>
          <w:szCs w:val="24"/>
        </w:rPr>
        <w:t>.</w:t>
      </w:r>
    </w:p>
    <w:p w14:paraId="068BF1AF" w14:textId="51DA58B5" w:rsidR="0038511C" w:rsidRPr="00FA77BA" w:rsidRDefault="0038511C" w:rsidP="00AF5A45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t xml:space="preserve">ENCONTRO NACIONAL DE OFICIAIS DE JUSTIÇA -22 E 23 DE OUTUBRO; </w:t>
      </w:r>
    </w:p>
    <w:p w14:paraId="4854401D" w14:textId="4E0FE007" w:rsidR="004E3748" w:rsidRPr="00FA77BA" w:rsidRDefault="00FA77BA" w:rsidP="004E3748">
      <w:pPr>
        <w:pStyle w:val="PargrafodaLista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Responsáveis:</w:t>
      </w:r>
      <w:r>
        <w:rPr>
          <w:sz w:val="24"/>
          <w:szCs w:val="24"/>
        </w:rPr>
        <w:t xml:space="preserve"> </w:t>
      </w:r>
      <w:r w:rsidR="004E3748" w:rsidRPr="00FA77BA">
        <w:rPr>
          <w:sz w:val="24"/>
          <w:szCs w:val="24"/>
        </w:rPr>
        <w:t>THIAGO</w:t>
      </w:r>
      <w:r>
        <w:rPr>
          <w:sz w:val="24"/>
          <w:szCs w:val="24"/>
        </w:rPr>
        <w:t xml:space="preserve">, </w:t>
      </w:r>
      <w:r w:rsidR="004E3748" w:rsidRPr="00FA77BA">
        <w:rPr>
          <w:sz w:val="24"/>
          <w:szCs w:val="24"/>
        </w:rPr>
        <w:t>PAULA</w:t>
      </w:r>
      <w:r>
        <w:rPr>
          <w:sz w:val="24"/>
          <w:szCs w:val="24"/>
        </w:rPr>
        <w:t xml:space="preserve">, </w:t>
      </w:r>
      <w:r w:rsidR="0069408B" w:rsidRPr="00FA77BA">
        <w:rPr>
          <w:sz w:val="24"/>
          <w:szCs w:val="24"/>
        </w:rPr>
        <w:t>KOINSKI</w:t>
      </w:r>
      <w:r w:rsidR="00446B9E">
        <w:rPr>
          <w:sz w:val="24"/>
          <w:szCs w:val="24"/>
        </w:rPr>
        <w:t>.</w:t>
      </w:r>
    </w:p>
    <w:p w14:paraId="101EAD02" w14:textId="14BAE622" w:rsidR="00AF5A45" w:rsidRPr="00FA77BA" w:rsidRDefault="00AF5A45" w:rsidP="00AF5A45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t xml:space="preserve">ENCONTRO NACIONAL DE ANALISTAS JUDICIARIOS (Conan) </w:t>
      </w:r>
      <w:r w:rsidR="0030176E" w:rsidRPr="00FA77BA">
        <w:rPr>
          <w:sz w:val="24"/>
          <w:szCs w:val="24"/>
        </w:rPr>
        <w:t>–</w:t>
      </w:r>
      <w:r w:rsidR="006C610F" w:rsidRPr="00FA77BA">
        <w:rPr>
          <w:sz w:val="24"/>
          <w:szCs w:val="24"/>
        </w:rPr>
        <w:t xml:space="preserve"> </w:t>
      </w:r>
      <w:r w:rsidR="0030176E" w:rsidRPr="00FA77BA">
        <w:rPr>
          <w:sz w:val="24"/>
          <w:szCs w:val="24"/>
        </w:rPr>
        <w:t>05 E 06 DE NOVEMBRO</w:t>
      </w:r>
      <w:r w:rsidRPr="00FA77BA">
        <w:rPr>
          <w:sz w:val="24"/>
          <w:szCs w:val="24"/>
        </w:rPr>
        <w:t>;</w:t>
      </w:r>
    </w:p>
    <w:p w14:paraId="2D5AC72C" w14:textId="5AAE2740" w:rsidR="004E3748" w:rsidRPr="00FA77BA" w:rsidRDefault="00446B9E" w:rsidP="004E3748">
      <w:pPr>
        <w:pStyle w:val="PargrafodaLista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Responsáveis:</w:t>
      </w:r>
      <w:r>
        <w:rPr>
          <w:sz w:val="24"/>
          <w:szCs w:val="24"/>
        </w:rPr>
        <w:t xml:space="preserve"> </w:t>
      </w:r>
      <w:r w:rsidR="004E3748" w:rsidRPr="00FA77BA">
        <w:rPr>
          <w:sz w:val="24"/>
          <w:szCs w:val="24"/>
        </w:rPr>
        <w:t>CHARLES</w:t>
      </w:r>
      <w:r>
        <w:rPr>
          <w:sz w:val="24"/>
          <w:szCs w:val="24"/>
        </w:rPr>
        <w:t xml:space="preserve">, </w:t>
      </w:r>
      <w:r w:rsidR="004E3748" w:rsidRPr="00FA77BA">
        <w:rPr>
          <w:sz w:val="24"/>
          <w:szCs w:val="24"/>
        </w:rPr>
        <w:t>MARCIA</w:t>
      </w:r>
      <w:r>
        <w:rPr>
          <w:sz w:val="24"/>
          <w:szCs w:val="24"/>
        </w:rPr>
        <w:t xml:space="preserve">, </w:t>
      </w:r>
      <w:r w:rsidR="004E3748" w:rsidRPr="00FA77BA">
        <w:rPr>
          <w:sz w:val="24"/>
          <w:szCs w:val="24"/>
        </w:rPr>
        <w:t>LEOPOLDO</w:t>
      </w:r>
      <w:r>
        <w:rPr>
          <w:sz w:val="24"/>
          <w:szCs w:val="24"/>
        </w:rPr>
        <w:t>.</w:t>
      </w:r>
    </w:p>
    <w:p w14:paraId="1E44FFF3" w14:textId="0D6807FB" w:rsidR="003C4CFF" w:rsidRPr="00FA77BA" w:rsidRDefault="003C4CFF" w:rsidP="00AF5A45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t>ENCONTRO NACIONAL DE PRETAS E PRETOS – 26 E 27 DE NOVEMBRO</w:t>
      </w:r>
    </w:p>
    <w:p w14:paraId="29A5CBF7" w14:textId="45932DA2" w:rsidR="00564CCC" w:rsidRPr="00FA77BA" w:rsidRDefault="00446B9E" w:rsidP="00564CCC">
      <w:pPr>
        <w:pStyle w:val="PargrafodaLista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Responsáveis:</w:t>
      </w:r>
      <w:r w:rsidR="00564CCC" w:rsidRPr="00FA77BA">
        <w:rPr>
          <w:sz w:val="24"/>
          <w:szCs w:val="24"/>
        </w:rPr>
        <w:t xml:space="preserve"> SANDRA</w:t>
      </w:r>
      <w:r>
        <w:rPr>
          <w:sz w:val="24"/>
          <w:szCs w:val="24"/>
        </w:rPr>
        <w:t xml:space="preserve">, </w:t>
      </w:r>
      <w:r w:rsidR="0069408B" w:rsidRPr="00FA77BA">
        <w:rPr>
          <w:sz w:val="24"/>
          <w:szCs w:val="24"/>
        </w:rPr>
        <w:t>JAILSON</w:t>
      </w:r>
      <w:r>
        <w:rPr>
          <w:sz w:val="24"/>
          <w:szCs w:val="24"/>
        </w:rPr>
        <w:t xml:space="preserve">, </w:t>
      </w:r>
      <w:r w:rsidR="004E3748" w:rsidRPr="00FA77BA">
        <w:rPr>
          <w:sz w:val="24"/>
          <w:szCs w:val="24"/>
        </w:rPr>
        <w:t>LUIZ</w:t>
      </w:r>
      <w:r>
        <w:rPr>
          <w:sz w:val="24"/>
          <w:szCs w:val="24"/>
        </w:rPr>
        <w:t>.</w:t>
      </w:r>
    </w:p>
    <w:p w14:paraId="6C303F06" w14:textId="03B58CF9" w:rsidR="006C610F" w:rsidRPr="00FA77BA" w:rsidRDefault="006C610F" w:rsidP="006C610F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t>ENCONTRO NACIONAL DE CARREIRA – 9 E 10 DE ZEMBRO;</w:t>
      </w:r>
    </w:p>
    <w:p w14:paraId="44E93860" w14:textId="3D580612" w:rsidR="0069408B" w:rsidRPr="00FA77BA" w:rsidRDefault="00446B9E" w:rsidP="00564CCC">
      <w:pPr>
        <w:pStyle w:val="PargrafodaLista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Responsáveis:</w:t>
      </w:r>
      <w:r>
        <w:rPr>
          <w:sz w:val="24"/>
          <w:szCs w:val="24"/>
        </w:rPr>
        <w:t xml:space="preserve"> </w:t>
      </w:r>
      <w:r w:rsidR="0069408B" w:rsidRPr="00FA77BA">
        <w:rPr>
          <w:sz w:val="24"/>
          <w:szCs w:val="24"/>
        </w:rPr>
        <w:t>PAULO</w:t>
      </w:r>
      <w:r>
        <w:rPr>
          <w:sz w:val="24"/>
          <w:szCs w:val="24"/>
        </w:rPr>
        <w:t xml:space="preserve">, </w:t>
      </w:r>
      <w:r w:rsidR="0069408B" w:rsidRPr="00FA77BA">
        <w:rPr>
          <w:sz w:val="24"/>
          <w:szCs w:val="24"/>
        </w:rPr>
        <w:t>POLICARPO</w:t>
      </w:r>
      <w:r>
        <w:rPr>
          <w:sz w:val="24"/>
          <w:szCs w:val="24"/>
        </w:rPr>
        <w:t xml:space="preserve">, </w:t>
      </w:r>
      <w:r w:rsidR="0069408B" w:rsidRPr="00FA77BA">
        <w:rPr>
          <w:sz w:val="24"/>
          <w:szCs w:val="24"/>
        </w:rPr>
        <w:t>SABOIA</w:t>
      </w:r>
      <w:r>
        <w:rPr>
          <w:sz w:val="24"/>
          <w:szCs w:val="24"/>
        </w:rPr>
        <w:t>.</w:t>
      </w:r>
    </w:p>
    <w:p w14:paraId="42B03294" w14:textId="77777777" w:rsidR="0069408B" w:rsidRPr="00FA77BA" w:rsidRDefault="0069408B" w:rsidP="003C4CFF">
      <w:pPr>
        <w:spacing w:line="360" w:lineRule="auto"/>
        <w:jc w:val="both"/>
        <w:rPr>
          <w:sz w:val="24"/>
          <w:szCs w:val="24"/>
        </w:rPr>
      </w:pPr>
    </w:p>
    <w:p w14:paraId="3DE30851" w14:textId="7EC5AA7F" w:rsidR="00770054" w:rsidRPr="00FA77BA" w:rsidRDefault="00446B9E" w:rsidP="003C4C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ENCONTROS </w:t>
      </w:r>
      <w:r w:rsidR="003C4CFF" w:rsidRPr="00FA77BA">
        <w:rPr>
          <w:sz w:val="24"/>
          <w:szCs w:val="24"/>
        </w:rPr>
        <w:t>DE</w:t>
      </w:r>
      <w:r w:rsidR="00770054" w:rsidRPr="00FA77BA">
        <w:rPr>
          <w:sz w:val="24"/>
          <w:szCs w:val="24"/>
        </w:rPr>
        <w:t xml:space="preserve"> 2023</w:t>
      </w:r>
    </w:p>
    <w:p w14:paraId="27D675FF" w14:textId="6979826A" w:rsidR="00770054" w:rsidRPr="00FA77BA" w:rsidRDefault="00770054" w:rsidP="00770054">
      <w:pPr>
        <w:pStyle w:val="PargrafodaLista"/>
        <w:spacing w:line="360" w:lineRule="auto"/>
        <w:ind w:left="774"/>
        <w:jc w:val="both"/>
        <w:rPr>
          <w:sz w:val="24"/>
          <w:szCs w:val="24"/>
        </w:rPr>
      </w:pPr>
    </w:p>
    <w:p w14:paraId="758D00FC" w14:textId="40FBEE8D" w:rsidR="00770054" w:rsidRPr="00FA77BA" w:rsidRDefault="00770054" w:rsidP="00770054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t>ENCONTRO NACIONAL DE TÉCNICOS JUDICIARIOS –</w:t>
      </w:r>
      <w:r w:rsidR="00073358" w:rsidRPr="00FA77BA">
        <w:rPr>
          <w:sz w:val="24"/>
          <w:szCs w:val="24"/>
        </w:rPr>
        <w:t xml:space="preserve"> </w:t>
      </w:r>
      <w:r w:rsidR="00446B9E">
        <w:rPr>
          <w:sz w:val="24"/>
          <w:szCs w:val="24"/>
        </w:rPr>
        <w:t xml:space="preserve">EM </w:t>
      </w:r>
      <w:r w:rsidRPr="00FA77BA">
        <w:rPr>
          <w:sz w:val="24"/>
          <w:szCs w:val="24"/>
        </w:rPr>
        <w:t>2023</w:t>
      </w:r>
      <w:r w:rsidR="00446B9E">
        <w:rPr>
          <w:sz w:val="24"/>
          <w:szCs w:val="24"/>
        </w:rPr>
        <w:t>, data deverá ser definida no encontro de carreira;</w:t>
      </w:r>
    </w:p>
    <w:p w14:paraId="6B71EFE4" w14:textId="1819E4B0" w:rsidR="00446B9E" w:rsidRPr="00FA77BA" w:rsidRDefault="00073358" w:rsidP="00446B9E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t>ENCONTRO NACIONAL DA POLICIA JUDICIAL –</w:t>
      </w:r>
      <w:r w:rsidR="00564CCC" w:rsidRPr="00FA77BA">
        <w:rPr>
          <w:sz w:val="24"/>
          <w:szCs w:val="24"/>
        </w:rPr>
        <w:t xml:space="preserve"> </w:t>
      </w:r>
      <w:r w:rsidR="00446B9E">
        <w:rPr>
          <w:sz w:val="24"/>
          <w:szCs w:val="24"/>
        </w:rPr>
        <w:t xml:space="preserve">EM </w:t>
      </w:r>
      <w:r w:rsidR="00564CCC" w:rsidRPr="00FA77BA">
        <w:rPr>
          <w:sz w:val="24"/>
          <w:szCs w:val="24"/>
        </w:rPr>
        <w:t>2023</w:t>
      </w:r>
      <w:r w:rsidR="00446B9E">
        <w:rPr>
          <w:sz w:val="24"/>
          <w:szCs w:val="24"/>
        </w:rPr>
        <w:t>,</w:t>
      </w:r>
      <w:r w:rsidR="00446B9E" w:rsidRPr="00446B9E">
        <w:rPr>
          <w:sz w:val="24"/>
          <w:szCs w:val="24"/>
        </w:rPr>
        <w:t xml:space="preserve"> </w:t>
      </w:r>
      <w:r w:rsidR="00446B9E">
        <w:rPr>
          <w:sz w:val="24"/>
          <w:szCs w:val="24"/>
        </w:rPr>
        <w:t>data deverá ser definida no encontro de carreira;</w:t>
      </w:r>
    </w:p>
    <w:p w14:paraId="24252B92" w14:textId="1675652E" w:rsidR="00A14039" w:rsidRPr="00FA77BA" w:rsidRDefault="006C610F" w:rsidP="00A14039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lastRenderedPageBreak/>
        <w:t>ENCONTRO NACIONAL DE MULHERES –</w:t>
      </w:r>
      <w:r w:rsidR="00F92E48" w:rsidRPr="00FA77BA">
        <w:rPr>
          <w:sz w:val="24"/>
          <w:szCs w:val="24"/>
        </w:rPr>
        <w:t xml:space="preserve"> MARÇO 2023</w:t>
      </w:r>
      <w:r w:rsidR="00A14039">
        <w:rPr>
          <w:sz w:val="24"/>
          <w:szCs w:val="24"/>
        </w:rPr>
        <w:t xml:space="preserve">, </w:t>
      </w:r>
      <w:r w:rsidR="00A14039">
        <w:rPr>
          <w:sz w:val="24"/>
          <w:szCs w:val="24"/>
        </w:rPr>
        <w:t xml:space="preserve">data deverá ser definida </w:t>
      </w:r>
      <w:r w:rsidR="00A14039">
        <w:rPr>
          <w:sz w:val="24"/>
          <w:szCs w:val="24"/>
        </w:rPr>
        <w:t>em reunião da coordenação de opressões</w:t>
      </w:r>
      <w:r w:rsidR="00A14039">
        <w:rPr>
          <w:sz w:val="24"/>
          <w:szCs w:val="24"/>
        </w:rPr>
        <w:t>;</w:t>
      </w:r>
    </w:p>
    <w:p w14:paraId="1ACFBDCF" w14:textId="0496C678" w:rsidR="00A14039" w:rsidRDefault="006C610F" w:rsidP="00A14039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A77BA">
        <w:rPr>
          <w:sz w:val="24"/>
          <w:szCs w:val="24"/>
        </w:rPr>
        <w:t>ENCONTRO NACIONAL DE LGBTQIA</w:t>
      </w:r>
      <w:r w:rsidR="002F71C4" w:rsidRPr="00FA77BA">
        <w:rPr>
          <w:sz w:val="24"/>
          <w:szCs w:val="24"/>
        </w:rPr>
        <w:t>+</w:t>
      </w:r>
      <w:r w:rsidR="00F92E48" w:rsidRPr="00FA77BA">
        <w:rPr>
          <w:sz w:val="24"/>
          <w:szCs w:val="24"/>
        </w:rPr>
        <w:t xml:space="preserve"> </w:t>
      </w:r>
      <w:r w:rsidR="00A14039">
        <w:rPr>
          <w:sz w:val="24"/>
          <w:szCs w:val="24"/>
        </w:rPr>
        <w:t xml:space="preserve">- EM </w:t>
      </w:r>
      <w:r w:rsidR="00F92E48" w:rsidRPr="00FA77BA">
        <w:rPr>
          <w:sz w:val="24"/>
          <w:szCs w:val="24"/>
        </w:rPr>
        <w:t>2023</w:t>
      </w:r>
      <w:r w:rsidR="00A14039">
        <w:rPr>
          <w:sz w:val="24"/>
          <w:szCs w:val="24"/>
        </w:rPr>
        <w:t xml:space="preserve">, </w:t>
      </w:r>
      <w:r w:rsidR="00A14039">
        <w:rPr>
          <w:sz w:val="24"/>
          <w:szCs w:val="24"/>
        </w:rPr>
        <w:t xml:space="preserve">data deverá ser definida </w:t>
      </w:r>
      <w:r w:rsidR="00A14039">
        <w:rPr>
          <w:sz w:val="24"/>
          <w:szCs w:val="24"/>
        </w:rPr>
        <w:t>em reunião da coordenação de opressões.</w:t>
      </w:r>
    </w:p>
    <w:p w14:paraId="27489654" w14:textId="4CDFC247" w:rsidR="00A14039" w:rsidRPr="00FA77BA" w:rsidRDefault="00A14039" w:rsidP="00A14039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PLENARIA NACIONAL DA FENAJUFE – EM 2023, BELEM DO PARÁ. SINDJUF-PA/AM SUGERE O MÊS DE JUNHO PARA REALIZAÇÃO.</w:t>
      </w:r>
    </w:p>
    <w:p w14:paraId="6D0F807E" w14:textId="657256D7" w:rsidR="006C610F" w:rsidRDefault="006C610F" w:rsidP="00A14039">
      <w:pPr>
        <w:spacing w:line="360" w:lineRule="auto"/>
        <w:jc w:val="both"/>
        <w:rPr>
          <w:sz w:val="24"/>
          <w:szCs w:val="24"/>
        </w:rPr>
      </w:pPr>
    </w:p>
    <w:p w14:paraId="5E4802BA" w14:textId="7AF3D838" w:rsidR="003132CA" w:rsidRDefault="003132CA" w:rsidP="00A140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Observações:</w:t>
      </w:r>
    </w:p>
    <w:p w14:paraId="77BACE88" w14:textId="6AEC9296" w:rsidR="003132CA" w:rsidRDefault="003132CA" w:rsidP="00A140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calendário de encontros deverá ser disponibilizado o mais breve possível para os sindicatos, de forma quer possam organizar as atividades locais com antecedência devida e reduzir os impactos orçamentários das entidades quanto a custos de deslocamento;</w:t>
      </w:r>
    </w:p>
    <w:p w14:paraId="456959ED" w14:textId="5F4D52C4" w:rsidR="00F726E3" w:rsidRDefault="00102B1E" w:rsidP="00A140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F726E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ederação deverá</w:t>
      </w:r>
      <w:r w:rsidR="00F726E3">
        <w:rPr>
          <w:rFonts w:ascii="Arial" w:hAnsi="Arial" w:cs="Arial"/>
          <w:sz w:val="24"/>
          <w:szCs w:val="24"/>
        </w:rPr>
        <w:t>:</w:t>
      </w:r>
    </w:p>
    <w:p w14:paraId="023A1C9A" w14:textId="77777777" w:rsidR="00DB354F" w:rsidRDefault="00F726E3" w:rsidP="00F726E3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Encaminhar a convocatória de cada encontro com pauta prévia e demais informações sobre o processo de eleição dos representantes da entidade (presencial e virtual</w:t>
      </w:r>
      <w:r w:rsidR="00DB354F">
        <w:rPr>
          <w:sz w:val="24"/>
          <w:szCs w:val="24"/>
        </w:rPr>
        <w:t>);</w:t>
      </w:r>
    </w:p>
    <w:p w14:paraId="1BBFC89C" w14:textId="277FC00C" w:rsidR="00A40DBC" w:rsidRDefault="00DB354F" w:rsidP="00F726E3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Disponibilizar, sempre que possível, documentos prévios para servir de os debates nos sindicatos; </w:t>
      </w:r>
      <w:r w:rsidR="00102B1E" w:rsidRPr="00F726E3">
        <w:rPr>
          <w:sz w:val="24"/>
          <w:szCs w:val="24"/>
        </w:rPr>
        <w:t>orientar os sindicatos a realizar os debates necessários sobre as pautas dos encontros;</w:t>
      </w:r>
    </w:p>
    <w:p w14:paraId="61D5EAE0" w14:textId="1767C4CC" w:rsidR="00A40DBC" w:rsidRDefault="00102B1E" w:rsidP="00A14039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40DBC">
        <w:rPr>
          <w:sz w:val="24"/>
          <w:szCs w:val="24"/>
        </w:rPr>
        <w:t xml:space="preserve"> fomentar a criação, organização e funcionamento dos coletivos locais; mapear nos estados informações </w:t>
      </w:r>
      <w:r w:rsidR="00E92C84">
        <w:rPr>
          <w:sz w:val="24"/>
          <w:szCs w:val="24"/>
        </w:rPr>
        <w:t>vinculadas</w:t>
      </w:r>
      <w:r w:rsidRPr="00A40DBC">
        <w:rPr>
          <w:sz w:val="24"/>
          <w:szCs w:val="24"/>
        </w:rPr>
        <w:t xml:space="preserve"> à temática do encontro</w:t>
      </w:r>
      <w:r w:rsidR="00F726E3" w:rsidRPr="00A40DBC">
        <w:rPr>
          <w:sz w:val="24"/>
          <w:szCs w:val="24"/>
        </w:rPr>
        <w:t xml:space="preserve"> (ex: TI, Acessibilidade e Inclusão, Carreira, condições e relações de trabalho) n</w:t>
      </w:r>
      <w:r w:rsidRPr="00A40DBC">
        <w:rPr>
          <w:sz w:val="24"/>
          <w:szCs w:val="24"/>
        </w:rPr>
        <w:t>os diversos ramos do PJU e também do MPU - onde a entidade representar a categoria – e encaminhar para a co</w:t>
      </w:r>
      <w:r w:rsidR="00F726E3" w:rsidRPr="00A40DBC">
        <w:rPr>
          <w:sz w:val="24"/>
          <w:szCs w:val="24"/>
        </w:rPr>
        <w:t>ordenação</w:t>
      </w:r>
      <w:r w:rsidRPr="00A40DBC">
        <w:rPr>
          <w:sz w:val="24"/>
          <w:szCs w:val="24"/>
        </w:rPr>
        <w:t xml:space="preserve"> responsável </w:t>
      </w:r>
      <w:r w:rsidR="00F726E3" w:rsidRPr="00A40DBC">
        <w:rPr>
          <w:sz w:val="24"/>
          <w:szCs w:val="24"/>
        </w:rPr>
        <w:t>pelo encontro, juntamente com as propostas acumuladas nos debates prévios;</w:t>
      </w:r>
    </w:p>
    <w:p w14:paraId="6E7A6DC3" w14:textId="6F711F98" w:rsidR="00A14039" w:rsidRPr="00A40DBC" w:rsidRDefault="00A14039" w:rsidP="00A14039">
      <w:pPr>
        <w:pStyle w:val="Pargrafoda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40DBC">
        <w:rPr>
          <w:sz w:val="24"/>
          <w:szCs w:val="24"/>
        </w:rPr>
        <w:t xml:space="preserve">O calendário dos demais encontros </w:t>
      </w:r>
      <w:r w:rsidR="003132CA" w:rsidRPr="00A40DBC">
        <w:rPr>
          <w:sz w:val="24"/>
          <w:szCs w:val="24"/>
        </w:rPr>
        <w:t>em 2023 serão estruturados e terão datas definidas no calendário de 2023, a ser construído no próximo planejamento estratégico.</w:t>
      </w:r>
    </w:p>
    <w:p w14:paraId="5218680C" w14:textId="0AB5A767" w:rsidR="003132CA" w:rsidRPr="003132CA" w:rsidRDefault="003132CA" w:rsidP="00A140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32CA">
        <w:rPr>
          <w:rFonts w:ascii="Arial" w:hAnsi="Arial" w:cs="Arial"/>
          <w:sz w:val="24"/>
          <w:szCs w:val="24"/>
        </w:rPr>
        <w:t>Sugestão de período para o planejamento estratégico de 2023, fevereiro ou março.</w:t>
      </w:r>
    </w:p>
    <w:sectPr w:rsidR="003132CA" w:rsidRPr="00313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413"/>
    <w:multiLevelType w:val="hybridMultilevel"/>
    <w:tmpl w:val="3C82C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E2C"/>
    <w:multiLevelType w:val="hybridMultilevel"/>
    <w:tmpl w:val="421EF2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53B5039E"/>
    <w:multiLevelType w:val="hybridMultilevel"/>
    <w:tmpl w:val="22D6E778"/>
    <w:lvl w:ilvl="0" w:tplc="EE72370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4" w:hanging="360"/>
      </w:pPr>
    </w:lvl>
    <w:lvl w:ilvl="2" w:tplc="0416001B" w:tentative="1">
      <w:start w:val="1"/>
      <w:numFmt w:val="lowerRoman"/>
      <w:lvlText w:val="%3."/>
      <w:lvlJc w:val="right"/>
      <w:pPr>
        <w:ind w:left="2574" w:hanging="180"/>
      </w:pPr>
    </w:lvl>
    <w:lvl w:ilvl="3" w:tplc="0416000F" w:tentative="1">
      <w:start w:val="1"/>
      <w:numFmt w:val="decimal"/>
      <w:lvlText w:val="%4."/>
      <w:lvlJc w:val="left"/>
      <w:pPr>
        <w:ind w:left="3294" w:hanging="360"/>
      </w:pPr>
    </w:lvl>
    <w:lvl w:ilvl="4" w:tplc="04160019" w:tentative="1">
      <w:start w:val="1"/>
      <w:numFmt w:val="lowerLetter"/>
      <w:lvlText w:val="%5."/>
      <w:lvlJc w:val="left"/>
      <w:pPr>
        <w:ind w:left="4014" w:hanging="360"/>
      </w:pPr>
    </w:lvl>
    <w:lvl w:ilvl="5" w:tplc="0416001B" w:tentative="1">
      <w:start w:val="1"/>
      <w:numFmt w:val="lowerRoman"/>
      <w:lvlText w:val="%6."/>
      <w:lvlJc w:val="right"/>
      <w:pPr>
        <w:ind w:left="4734" w:hanging="180"/>
      </w:pPr>
    </w:lvl>
    <w:lvl w:ilvl="6" w:tplc="0416000F" w:tentative="1">
      <w:start w:val="1"/>
      <w:numFmt w:val="decimal"/>
      <w:lvlText w:val="%7."/>
      <w:lvlJc w:val="left"/>
      <w:pPr>
        <w:ind w:left="5454" w:hanging="360"/>
      </w:pPr>
    </w:lvl>
    <w:lvl w:ilvl="7" w:tplc="04160019" w:tentative="1">
      <w:start w:val="1"/>
      <w:numFmt w:val="lowerLetter"/>
      <w:lvlText w:val="%8."/>
      <w:lvlJc w:val="left"/>
      <w:pPr>
        <w:ind w:left="6174" w:hanging="360"/>
      </w:pPr>
    </w:lvl>
    <w:lvl w:ilvl="8" w:tplc="0416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5EF8212B"/>
    <w:multiLevelType w:val="hybridMultilevel"/>
    <w:tmpl w:val="F87E9C5E"/>
    <w:lvl w:ilvl="0" w:tplc="D632C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15763">
    <w:abstractNumId w:val="0"/>
  </w:num>
  <w:num w:numId="2" w16cid:durableId="1529640941">
    <w:abstractNumId w:val="1"/>
  </w:num>
  <w:num w:numId="3" w16cid:durableId="1185704602">
    <w:abstractNumId w:val="2"/>
  </w:num>
  <w:num w:numId="4" w16cid:durableId="1767842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45"/>
    <w:rsid w:val="00073358"/>
    <w:rsid w:val="00102B1E"/>
    <w:rsid w:val="002F71C4"/>
    <w:rsid w:val="0030176E"/>
    <w:rsid w:val="003132CA"/>
    <w:rsid w:val="0038511C"/>
    <w:rsid w:val="003C4CFF"/>
    <w:rsid w:val="003E7CDA"/>
    <w:rsid w:val="00446B9E"/>
    <w:rsid w:val="004E3748"/>
    <w:rsid w:val="00564CCC"/>
    <w:rsid w:val="0069408B"/>
    <w:rsid w:val="006C610F"/>
    <w:rsid w:val="00770054"/>
    <w:rsid w:val="009E6250"/>
    <w:rsid w:val="00A14039"/>
    <w:rsid w:val="00A40DBC"/>
    <w:rsid w:val="00AC45C7"/>
    <w:rsid w:val="00AF5A45"/>
    <w:rsid w:val="00D30533"/>
    <w:rsid w:val="00DB354F"/>
    <w:rsid w:val="00E92C84"/>
    <w:rsid w:val="00F726E3"/>
    <w:rsid w:val="00F92E48"/>
    <w:rsid w:val="00FA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3F04"/>
  <w15:chartTrackingRefBased/>
  <w15:docId w15:val="{14405259-1BB9-490B-98A1-4EC136CD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5A45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SISEJUFE LICENCAS</dc:creator>
  <cp:keywords/>
  <dc:description/>
  <cp:lastModifiedBy>SISEJUFE LICENCAS</cp:lastModifiedBy>
  <cp:revision>7</cp:revision>
  <dcterms:created xsi:type="dcterms:W3CDTF">2022-05-21T19:20:00Z</dcterms:created>
  <dcterms:modified xsi:type="dcterms:W3CDTF">2022-05-23T13:56:00Z</dcterms:modified>
</cp:coreProperties>
</file>